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12" w:rsidRDefault="00193143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CONTRATO INDIVIDUAL DE TRABAJO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9705" w:type="dxa"/>
        <w:tblInd w:w="-142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5"/>
        <w:gridCol w:w="270"/>
        <w:gridCol w:w="4830"/>
      </w:tblGrid>
      <w:tr w:rsidR="001B1412">
        <w:trPr>
          <w:trHeight w:val="283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931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GENERALES DE PARTE PATRONAL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93143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GENERALES DEL TRABAJADOR</w:t>
            </w:r>
          </w:p>
        </w:tc>
      </w:tr>
      <w:tr w:rsidR="001B1412">
        <w:trPr>
          <w:trHeight w:val="113"/>
        </w:trPr>
        <w:tc>
          <w:tcPr>
            <w:tcW w:w="460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412">
        <w:trPr>
          <w:trHeight w:val="341"/>
        </w:trPr>
        <w:tc>
          <w:tcPr>
            <w:tcW w:w="4605" w:type="dxa"/>
            <w:tcBorders>
              <w:top w:val="nil"/>
            </w:tcBorders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nil"/>
            </w:tcBorders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Sexo: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Sexo: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Edad: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Edad: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Estado Civil: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Estado Civil: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Profesión u Oficio: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Profesión u Oficio: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Domicilio: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Domicilio: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Residencia: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Residencia: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Nacionalidad: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Nacionalidad: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DUI: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DUI: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Expedido en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Expedido en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                                     de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el                                      de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En Representación de (Razón Social):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Otros datos de Identificación:</w:t>
            </w: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NIT: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9314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Actividad Económica de la Empresa: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B1412">
        <w:trPr>
          <w:trHeight w:val="341"/>
        </w:trPr>
        <w:tc>
          <w:tcPr>
            <w:tcW w:w="4605" w:type="dxa"/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3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B1412" w:rsidRDefault="001B141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NOSOTROS ____________________________________________________________________________</w:t>
      </w:r>
    </w:p>
    <w:p w:rsidR="001B1412" w:rsidRDefault="008F1FE2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</w:t>
      </w:r>
      <w:r w:rsidR="00193143">
        <w:rPr>
          <w:rFonts w:ascii="Calibri" w:eastAsia="Calibri" w:hAnsi="Calibri" w:cs="Calibri"/>
          <w:color w:val="666666"/>
          <w:sz w:val="22"/>
          <w:szCs w:val="22"/>
        </w:rPr>
        <w:t>Establecer “En representación de: (Razón Social) o en su caso (Nombre del Contratante Patronal)”</w:t>
      </w:r>
      <w:r>
        <w:rPr>
          <w:rFonts w:ascii="Calibri" w:eastAsia="Calibri" w:hAnsi="Calibri" w:cs="Calibri"/>
          <w:color w:val="666666"/>
          <w:sz w:val="22"/>
          <w:szCs w:val="22"/>
        </w:rPr>
        <w:t>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 ____________________________________________________________________________________</w:t>
      </w:r>
    </w:p>
    <w:p w:rsidR="001B1412" w:rsidRDefault="00193143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(Nombre del Trabajador)</w:t>
      </w:r>
    </w:p>
    <w:p w:rsidR="001B1412" w:rsidRDefault="001931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las generales arriba indicadas y actuando en el carácter que aparece expresado, convenimos en celebrar el presente Contrato Individual de Trab</w:t>
      </w:r>
      <w:r>
        <w:rPr>
          <w:rFonts w:ascii="Calibri" w:eastAsia="Calibri" w:hAnsi="Calibri" w:cs="Calibri"/>
          <w:sz w:val="22"/>
          <w:szCs w:val="22"/>
        </w:rPr>
        <w:t>ajo sujeto a las estipulaciones siguientes: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a) CLASE DE TRABAJO O SERVICIO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B1412" w:rsidRDefault="00193143">
      <w:pPr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(procura</w:t>
      </w:r>
      <w:r>
        <w:rPr>
          <w:rFonts w:ascii="Calibri" w:eastAsia="Calibri" w:hAnsi="Calibri" w:cs="Calibri"/>
          <w:color w:val="666666"/>
          <w:sz w:val="22"/>
          <w:szCs w:val="22"/>
        </w:rPr>
        <w:t>r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determinarlo con la mayor precisión posible</w:t>
      </w:r>
      <w:r>
        <w:rPr>
          <w:rFonts w:ascii="Calibri" w:eastAsia="Calibri" w:hAnsi="Calibri" w:cs="Calibri"/>
          <w:color w:val="666666"/>
          <w:sz w:val="22"/>
          <w:szCs w:val="22"/>
        </w:rPr>
        <w:t>, ya que es necesario e</w:t>
      </w:r>
      <w:r>
        <w:rPr>
          <w:rFonts w:ascii="Calibri" w:eastAsia="Calibri" w:hAnsi="Calibri" w:cs="Calibri"/>
          <w:color w:val="666666"/>
          <w:sz w:val="22"/>
          <w:szCs w:val="22"/>
        </w:rPr>
        <w:t>stablecer en el contrato individual de trabajo</w:t>
      </w:r>
      <w:r w:rsidR="008F1FE2">
        <w:rPr>
          <w:rFonts w:ascii="Calibri" w:eastAsia="Calibri" w:hAnsi="Calibri" w:cs="Calibri"/>
          <w:color w:val="666666"/>
          <w:sz w:val="22"/>
          <w:szCs w:val="22"/>
        </w:rPr>
        <w:t>,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el trabajo que desempeñará la persona trabajadora bajo 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la dependencia del patrono, de conformidad </w:t>
      </w:r>
      <w:r>
        <w:rPr>
          <w:rFonts w:ascii="Calibri" w:eastAsia="Calibri" w:hAnsi="Calibri" w:cs="Calibri"/>
          <w:color w:val="666666"/>
          <w:sz w:val="22"/>
          <w:szCs w:val="22"/>
        </w:rPr>
        <w:t>con el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artículo 23 numeral 3 del Código de Trabajo)</w:t>
      </w:r>
    </w:p>
    <w:p w:rsidR="00943267" w:rsidRDefault="00943267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trabajador se obliga a prestar sus servicios al patrono como: 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b) DURACIÓN DEL CONTRATO Y TIEMPO DE SERVICIO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43267" w:rsidRDefault="00943267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presente Contrato se celebrará por: ______________________________________________________</w:t>
      </w:r>
    </w:p>
    <w:p w:rsidR="001B1412" w:rsidRDefault="00193143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(Tiempo indefinido, plazo, artículo 25 C.T. u obra artículo 26 C.T.) Si es por tiempo o plazo determinado, indicar la razón que motiva tal plazo)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partir de: _______________________________________________________________</w:t>
      </w:r>
    </w:p>
    <w:p w:rsidR="001B1412" w:rsidRDefault="00193143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</w:t>
      </w:r>
      <w:r>
        <w:rPr>
          <w:rFonts w:ascii="Calibri" w:eastAsia="Calibri" w:hAnsi="Calibri" w:cs="Calibri"/>
          <w:color w:val="666666"/>
          <w:sz w:val="22"/>
          <w:szCs w:val="22"/>
        </w:rPr>
        <w:t>Fecha desde la cual el trabajador presta servicios al patrono sin que la relación laboral se haya disuelto.</w:t>
      </w:r>
      <w:r>
        <w:rPr>
          <w:rFonts w:ascii="Calibri" w:eastAsia="Calibri" w:hAnsi="Calibri" w:cs="Calibri"/>
          <w:color w:val="666666"/>
          <w:sz w:val="22"/>
          <w:szCs w:val="22"/>
        </w:rPr>
        <w:t>)</w:t>
      </w:r>
    </w:p>
    <w:p w:rsidR="001B1412" w:rsidRDefault="001931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Queda es</w:t>
      </w:r>
      <w:r>
        <w:rPr>
          <w:rFonts w:ascii="Calibri" w:eastAsia="Calibri" w:hAnsi="Calibri" w:cs="Calibri"/>
          <w:sz w:val="22"/>
          <w:szCs w:val="22"/>
        </w:rPr>
        <w:t>tipulado para los trabajadores de nuevo ingreso que los primeros treinta días serán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prueba y dentro de ese término cualquiera de las partes podrá dar por terminado el contrato sin expresión de causa.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c) LUGAR DE PRESTACIÓN DE SERVICIOS Y DE ALOJAMIENTO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43267" w:rsidRDefault="00943267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lugar de prestación de los servicios será: __________________________________________________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 el trabajador habitará en____________________________________________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Dado que 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la empresa </w:t>
      </w:r>
      <w:r>
        <w:rPr>
          <w:rFonts w:ascii="Calibri" w:eastAsia="Calibri" w:hAnsi="Calibri" w:cs="Calibri"/>
          <w:b/>
          <w:i/>
          <w:color w:val="666666"/>
          <w:sz w:val="22"/>
          <w:szCs w:val="22"/>
          <w:u w:val="single"/>
        </w:rPr>
        <w:t>(sí)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Pr="004D6574">
        <w:rPr>
          <w:rFonts w:ascii="Calibri" w:eastAsia="Calibri" w:hAnsi="Calibri" w:cs="Calibri"/>
          <w:color w:val="7F7F7F" w:themeColor="text1" w:themeTint="80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color w:val="666666"/>
          <w:sz w:val="22"/>
          <w:szCs w:val="22"/>
          <w:u w:val="single"/>
        </w:rPr>
        <w:t xml:space="preserve"> (no)</w:t>
      </w:r>
      <w:r>
        <w:rPr>
          <w:rFonts w:ascii="Calibri" w:eastAsia="Calibri" w:hAnsi="Calibri" w:cs="Calibri"/>
          <w:sz w:val="22"/>
          <w:szCs w:val="22"/>
        </w:rPr>
        <w:t xml:space="preserve"> le proporciona alojamiento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d) HORARIO DE TRABAJO: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Del </w:t>
      </w:r>
      <w:proofErr w:type="spellStart"/>
      <w:r>
        <w:rPr>
          <w:rFonts w:ascii="Calibri" w:eastAsia="Calibri" w:hAnsi="Calibri" w:cs="Calibri"/>
          <w:sz w:val="22"/>
          <w:szCs w:val="22"/>
        </w:rPr>
        <w:t>día__________________al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día______________, de_____________, a_______________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 de__________________, a ________________.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Día_____________________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de______________a</w:t>
      </w:r>
      <w:proofErr w:type="spellEnd"/>
      <w:r>
        <w:rPr>
          <w:rFonts w:ascii="Calibri" w:eastAsia="Calibri" w:hAnsi="Calibri" w:cs="Calibri"/>
          <w:sz w:val="22"/>
          <w:szCs w:val="22"/>
        </w:rPr>
        <w:t>__________________.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Cumpliendo con la semana Laboral ________________________horas.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(Únicamente podrán ejecutarse trabajos extraordinarios cuando sean pactados de común acuerdo entre el Patrono, Representante Legal o la persona asignada por estos y el Trabajador. Las labores que se ejecuten en horas nocturnas se pagarán, por lo menos, con</w:t>
      </w:r>
      <w:r>
        <w:rPr>
          <w:rFonts w:ascii="Calibri" w:eastAsia="Calibri" w:hAnsi="Calibri" w:cs="Calibri"/>
          <w:color w:val="666666"/>
          <w:sz w:val="22"/>
          <w:szCs w:val="22"/>
        </w:rPr>
        <w:t xml:space="preserve"> un 25 % de recargo sobre el salario establecido para igual trabajo en horas diurnas.)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e) SALARIO: FORMA, PERÍODO Y LUGAR DEL PAGO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943267" w:rsidRDefault="00943267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salario que recibirá el trabajador, por sus servicios, será la suma de 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</w:t>
      </w:r>
    </w:p>
    <w:p w:rsidR="001B1412" w:rsidRDefault="00193143">
      <w:pPr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(Indicar la forma de remuneración, por tiempo, por unidad de obra, por sistema mixto, por tarea, por comisión, etc.)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Y se pagará en dólares de los Estados Unidos de América en_______________</w:t>
      </w:r>
      <w:r>
        <w:rPr>
          <w:rFonts w:ascii="Calibri" w:eastAsia="Calibri" w:hAnsi="Calibri" w:cs="Calibri"/>
          <w:sz w:val="22"/>
          <w:szCs w:val="22"/>
        </w:rPr>
        <w:t>______________________</w:t>
      </w:r>
    </w:p>
    <w:p w:rsidR="001B1412" w:rsidRDefault="00193143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(Lugar de pago: Ciudad)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1B1412" w:rsidRDefault="00193143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(Casa, Oficina, etc.)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Dicho pago se hará de la manera siguiente: __________________________________________________</w:t>
      </w:r>
    </w:p>
    <w:p w:rsidR="001B1412" w:rsidRDefault="00193143">
      <w:pPr>
        <w:jc w:val="center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(Semanal, quincenalmente, etc., por planillas, recibos de pagos, etc.)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La operación del pago principiará y se continuará sin interrupción, a más tardar a la Terminación de la jornada de trabajo correspondiente a la respectiva fecha, en caso de reclamo de </w:t>
      </w:r>
      <w:r>
        <w:rPr>
          <w:rFonts w:ascii="Calibri" w:eastAsia="Calibri" w:hAnsi="Calibri" w:cs="Calibri"/>
          <w:sz w:val="22"/>
          <w:szCs w:val="22"/>
        </w:rPr>
        <w:t xml:space="preserve">la persona trabajadora, se estará a lo dispuesto en el artículo 613 del Código de Trabajo. 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f) HERRAMIENTAS Y MATERIALES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 patrono suministrará al trabajador las herramientas y materiales siguientes: ______________________</w:t>
      </w:r>
    </w:p>
    <w:p w:rsidR="001B1412" w:rsidRDefault="00193143">
      <w:pPr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(Consignar si el patrono prop</w:t>
      </w:r>
      <w:r>
        <w:rPr>
          <w:rFonts w:ascii="Calibri" w:eastAsia="Calibri" w:hAnsi="Calibri" w:cs="Calibri"/>
          <w:color w:val="666666"/>
          <w:sz w:val="22"/>
          <w:szCs w:val="22"/>
        </w:rPr>
        <w:t>orcionará o no las herramientas o materiales al trabajador necesario, por lo que se deberá de detallar la cantidad, la calidad y estados de las herramientas y materiales proporcionados, o determinar el equipo posible a utilizar, en caso este no pueda ser d</w:t>
      </w:r>
      <w:r>
        <w:rPr>
          <w:rFonts w:ascii="Calibri" w:eastAsia="Calibri" w:hAnsi="Calibri" w:cs="Calibri"/>
          <w:color w:val="666666"/>
          <w:sz w:val="22"/>
          <w:szCs w:val="22"/>
        </w:rPr>
        <w:t>esplazado, con base al artículo 23, numeral 10 del Código de Trabajo.)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</w:t>
      </w:r>
    </w:p>
    <w:p w:rsidR="001B1412" w:rsidRDefault="001931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Que se entregan </w:t>
      </w:r>
      <w:proofErr w:type="spellStart"/>
      <w:r>
        <w:rPr>
          <w:rFonts w:ascii="Calibri" w:eastAsia="Calibri" w:hAnsi="Calibri" w:cs="Calibri"/>
          <w:sz w:val="22"/>
          <w:szCs w:val="22"/>
        </w:rPr>
        <w:t>en___________________________y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deben ser devueltos así por el trabajador,</w:t>
      </w:r>
      <w:r>
        <w:rPr>
          <w:rFonts w:ascii="Calibri" w:eastAsia="Calibri" w:hAnsi="Calibri" w:cs="Calibri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uando sea requerida al efecto por sus jefes inmediatos, salvo la disminución o deterioro causa</w:t>
      </w:r>
      <w:r>
        <w:rPr>
          <w:rFonts w:ascii="Calibri" w:eastAsia="Calibri" w:hAnsi="Calibri" w:cs="Calibri"/>
          <w:sz w:val="22"/>
          <w:szCs w:val="22"/>
        </w:rPr>
        <w:t>dos por caso fortuito o fuerza mayor, o por la acción del tiempo o por el consumo y uso normal de los mismos.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g) PERSONAS QUE DEPENDEN </w:t>
      </w:r>
      <w:r>
        <w:rPr>
          <w:rFonts w:ascii="Calibri" w:eastAsia="Calibri" w:hAnsi="Calibri" w:cs="Calibri"/>
          <w:b/>
          <w:sz w:val="22"/>
          <w:szCs w:val="22"/>
        </w:rPr>
        <w:t>ECONÓMICAMENTE</w:t>
      </w:r>
      <w:r>
        <w:rPr>
          <w:rFonts w:ascii="Calibri" w:eastAsia="Calibri" w:hAnsi="Calibri" w:cs="Calibri"/>
          <w:b/>
          <w:sz w:val="22"/>
          <w:szCs w:val="22"/>
        </w:rPr>
        <w:t xml:space="preserve"> DEL TRABAJADOR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1B1412" w:rsidRDefault="00193143">
      <w:pPr>
        <w:jc w:val="both"/>
        <w:rPr>
          <w:rFonts w:ascii="Calibri" w:eastAsia="Calibri" w:hAnsi="Calibri" w:cs="Calibri"/>
          <w:color w:val="666666"/>
          <w:sz w:val="22"/>
          <w:szCs w:val="22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(Consignar a las personas que dependen económicamente del trabajador, si los tuviere, cas</w:t>
      </w:r>
      <w:r>
        <w:rPr>
          <w:rFonts w:ascii="Calibri" w:eastAsia="Calibri" w:hAnsi="Calibri" w:cs="Calibri"/>
          <w:color w:val="666666"/>
          <w:sz w:val="22"/>
          <w:szCs w:val="22"/>
        </w:rPr>
        <w:t>o contrario, hacer mención de ello, con base al artículo 23, numeral 11 del Código de Trabajo.)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Apellido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Edad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Dirección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Apellido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Edad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Dirección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Apellido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Edad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Dirección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Nombre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Apellido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Edad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Dirección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h) OTRAS ESTIPULACIONES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7A402D" w:rsidRDefault="007A402D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i) </w:t>
      </w:r>
      <w:r>
        <w:rPr>
          <w:rFonts w:ascii="Calibri" w:eastAsia="Calibri" w:hAnsi="Calibri" w:cs="Calibri"/>
          <w:sz w:val="22"/>
          <w:szCs w:val="22"/>
        </w:rPr>
        <w:t>En el presente Contrato Individual de Trabajo se entenderán incluidos, según el caso, los derechos y deberes laborales establecidos por las Leyes y Reglamentos de Trabajo pertinentes, por el Reglamento Interno de Trabajo y por el o los Contratos Colect</w:t>
      </w:r>
      <w:r>
        <w:rPr>
          <w:rFonts w:ascii="Calibri" w:eastAsia="Calibri" w:hAnsi="Calibri" w:cs="Calibri"/>
          <w:sz w:val="22"/>
          <w:szCs w:val="22"/>
        </w:rPr>
        <w:t>ivos de Trabajo que celebre el patrono; los reconocidos en las sentencias que resuelvan conflictos colectivos de trabajo en la empresa, y los consagrados por la costumbre.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jc w:val="both"/>
        <w:rPr>
          <w:rFonts w:ascii="Calibri" w:eastAsia="Calibri" w:hAnsi="Calibri" w:cs="Calibri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j) </w:t>
      </w:r>
      <w:r>
        <w:rPr>
          <w:rFonts w:ascii="Calibri" w:eastAsia="Calibri" w:hAnsi="Calibri" w:cs="Calibri"/>
          <w:sz w:val="22"/>
          <w:szCs w:val="22"/>
        </w:rPr>
        <w:t xml:space="preserve">Este contrato sustituye cualquier otro Convenio Individual de Trabajo anterior, </w:t>
      </w:r>
      <w:r>
        <w:rPr>
          <w:rFonts w:ascii="Calibri" w:eastAsia="Calibri" w:hAnsi="Calibri" w:cs="Calibri"/>
          <w:sz w:val="22"/>
          <w:szCs w:val="22"/>
        </w:rPr>
        <w:t xml:space="preserve">ya sea escrito o verbal, que haya estado vigente entre el patrono y el trabajador, pero no altera en manera alguna los derechos y prerrogativas del trabajador que emanen de su antigüedad en el servicio, ni se entenderá como negativa de mejores condiciones </w:t>
      </w:r>
      <w:r>
        <w:rPr>
          <w:rFonts w:ascii="Calibri" w:eastAsia="Calibri" w:hAnsi="Calibri" w:cs="Calibri"/>
          <w:sz w:val="22"/>
          <w:szCs w:val="22"/>
        </w:rPr>
        <w:t>concedidas al trabajador en el Contrato anterior y que no consten el presente.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En fe de lo cual firmamos el presente documento por triplicado en: </w:t>
      </w:r>
      <w:r>
        <w:rPr>
          <w:rFonts w:ascii="Calibri" w:eastAsia="Calibri" w:hAnsi="Calibri" w:cs="Calibri"/>
          <w:sz w:val="22"/>
          <w:szCs w:val="22"/>
        </w:rPr>
        <w:t>______________________________</w:t>
      </w:r>
    </w:p>
    <w:p w:rsidR="001B1412" w:rsidRDefault="00193143">
      <w:pPr>
        <w:jc w:val="right"/>
        <w:rPr>
          <w:rFonts w:ascii="Calibri" w:eastAsia="Calibri" w:hAnsi="Calibri" w:cs="Calibri"/>
          <w:color w:val="FFFFFF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666666"/>
          <w:sz w:val="22"/>
          <w:szCs w:val="22"/>
        </w:rPr>
        <w:t>(Ciudad)</w:t>
      </w:r>
      <w:r>
        <w:rPr>
          <w:rFonts w:ascii="Calibri" w:eastAsia="Calibri" w:hAnsi="Calibri" w:cs="Calibri"/>
          <w:color w:val="FFFFFF"/>
          <w:sz w:val="22"/>
          <w:szCs w:val="22"/>
          <w:highlight w:val="white"/>
        </w:rPr>
        <w:t>......................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 </w:t>
      </w:r>
      <w:proofErr w:type="spellStart"/>
      <w:r>
        <w:rPr>
          <w:rFonts w:ascii="Calibri" w:eastAsia="Calibri" w:hAnsi="Calibri" w:cs="Calibri"/>
          <w:sz w:val="22"/>
          <w:szCs w:val="22"/>
        </w:rPr>
        <w:t>los_____________________________días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del mes</w:t>
      </w:r>
      <w:r>
        <w:rPr>
          <w:rFonts w:ascii="Calibri" w:eastAsia="Calibri" w:hAnsi="Calibri" w:cs="Calibri"/>
          <w:sz w:val="22"/>
          <w:szCs w:val="22"/>
        </w:rPr>
        <w:t xml:space="preserve"> ___________________ de ____________________</w: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(f)___________________________________</w:t>
      </w:r>
      <w:r>
        <w:rPr>
          <w:rFonts w:ascii="Calibri" w:eastAsia="Calibri" w:hAnsi="Calibri" w:cs="Calibri"/>
          <w:sz w:val="22"/>
          <w:szCs w:val="22"/>
        </w:rPr>
        <w:tab/>
        <w:t>(f) ____________________________________</w:t>
      </w:r>
    </w:p>
    <w:p w:rsidR="001B1412" w:rsidRDefault="00193143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PATRONO O REPRESENTANTE                               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TRABAJADOR</w:t>
      </w: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jc w:val="right"/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     </w:t>
      </w:r>
    </w:p>
    <w:p w:rsidR="001B1412" w:rsidRDefault="00193143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847725" cy="1038225"/>
                <wp:effectExtent l="0" t="0" r="0" b="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26565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1412" w:rsidRDefault="001B14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847725" cy="1038225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101600</wp:posOffset>
                </wp:positionV>
                <wp:extent cx="847725" cy="1038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26900" y="3265650"/>
                          <a:ext cx="838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1B1412" w:rsidRDefault="001B14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4762500</wp:posOffset>
                </wp:positionH>
                <wp:positionV relativeFrom="paragraph">
                  <wp:posOffset>101600</wp:posOffset>
                </wp:positionV>
                <wp:extent cx="847725" cy="103822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038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ind w:right="774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Huellas digitales del trabajador</w:t>
      </w:r>
    </w:p>
    <w:p w:rsidR="001B1412" w:rsidRDefault="00193143">
      <w:pPr>
        <w:ind w:right="134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z w:val="22"/>
          <w:szCs w:val="22"/>
        </w:rPr>
        <w:t xml:space="preserve"> no puede firmar </w:t>
      </w:r>
    </w:p>
    <w:p w:rsidR="001B1412" w:rsidRDefault="00193143">
      <w:pPr>
        <w:ind w:right="7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B1412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</w:p>
    <w:p w:rsidR="001B1412" w:rsidRDefault="00193143">
      <w:pPr>
        <w:tabs>
          <w:tab w:val="left" w:pos="49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(f)____________________________________</w:t>
      </w:r>
    </w:p>
    <w:p w:rsidR="001B1412" w:rsidRDefault="00193143">
      <w:pPr>
        <w:tabs>
          <w:tab w:val="left" w:pos="4920"/>
        </w:tabs>
        <w:ind w:left="85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 ruego del Trabajador</w:t>
      </w:r>
    </w:p>
    <w:sectPr w:rsidR="001B1412">
      <w:footerReference w:type="default" r:id="rId9"/>
      <w:pgSz w:w="12240" w:h="20160"/>
      <w:pgMar w:top="1133" w:right="1417" w:bottom="1133" w:left="1417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43" w:rsidRDefault="00193143">
      <w:r>
        <w:separator/>
      </w:r>
    </w:p>
  </w:endnote>
  <w:endnote w:type="continuationSeparator" w:id="0">
    <w:p w:rsidR="00193143" w:rsidRDefault="0019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1412" w:rsidRDefault="001B1412">
    <w:pPr>
      <w:pBdr>
        <w:top w:val="nil"/>
        <w:left w:val="nil"/>
        <w:bottom w:val="nil"/>
        <w:right w:val="nil"/>
        <w:between w:val="nil"/>
      </w:pBdr>
      <w:ind w:left="5664"/>
      <w:jc w:val="both"/>
      <w:rPr>
        <w:b/>
        <w:color w:val="000000"/>
        <w:sz w:val="16"/>
        <w:szCs w:val="16"/>
      </w:rPr>
    </w:pPr>
  </w:p>
  <w:p w:rsidR="001B1412" w:rsidRDefault="001B14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43" w:rsidRDefault="00193143">
      <w:r>
        <w:separator/>
      </w:r>
    </w:p>
  </w:footnote>
  <w:footnote w:type="continuationSeparator" w:id="0">
    <w:p w:rsidR="00193143" w:rsidRDefault="00193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12"/>
    <w:rsid w:val="00193143"/>
    <w:rsid w:val="001B1412"/>
    <w:rsid w:val="004D6574"/>
    <w:rsid w:val="007A402D"/>
    <w:rsid w:val="007E424A"/>
    <w:rsid w:val="008F1FE2"/>
    <w:rsid w:val="0094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12EB2D"/>
  <w15:docId w15:val="{3E289705-52BC-44D2-B149-A842C58E9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s-ES" w:eastAsia="es-S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both"/>
      <w:outlineLvl w:val="0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both"/>
      <w:outlineLvl w:val="1"/>
    </w:pPr>
    <w:rPr>
      <w:b/>
      <w:bCs/>
      <w:sz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outlineLvl w:val="2"/>
    </w:pPr>
    <w:rPr>
      <w:b/>
      <w:bCs/>
      <w:sz w:val="2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jc w:val="both"/>
      <w:outlineLvl w:val="3"/>
    </w:pPr>
    <w:rPr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uesto">
    <w:name w:val="Puesto"/>
    <w:basedOn w:val="Normal"/>
    <w:qFormat/>
    <w:pPr>
      <w:jc w:val="center"/>
    </w:pPr>
    <w:rPr>
      <w:b/>
      <w:bCs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">
    <w:name w:val="Body Text"/>
    <w:basedOn w:val="Normal"/>
    <w:pPr>
      <w:jc w:val="both"/>
    </w:pPr>
    <w:rPr>
      <w:b/>
      <w:bC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tulo">
    <w:name w:val="Subtitle"/>
    <w:basedOn w:val="Normal"/>
    <w:next w:val="Normal"/>
    <w:uiPriority w:val="11"/>
    <w:qFormat/>
    <w:pPr>
      <w:jc w:val="both"/>
    </w:pPr>
    <w:rPr>
      <w:b/>
      <w:sz w:val="20"/>
      <w:szCs w:val="20"/>
    </w:rPr>
  </w:style>
  <w:style w:type="paragraph" w:styleId="Textoindependiente2">
    <w:name w:val="Body Text 2"/>
    <w:basedOn w:val="Normal"/>
    <w:pPr>
      <w:jc w:val="both"/>
    </w:pPr>
    <w:rPr>
      <w:b/>
      <w:bC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link w:val="TextodegloboCar"/>
    <w:rsid w:val="00C203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C203F5"/>
    <w:rPr>
      <w:rFonts w:ascii="Segoe UI" w:hAnsi="Segoe UI" w:cs="Segoe UI"/>
      <w:sz w:val="18"/>
      <w:szCs w:val="18"/>
      <w:lang w:val="es-ES" w:eastAsia="es-ES"/>
    </w:rPr>
  </w:style>
  <w:style w:type="table" w:styleId="Tablaconcuadrcula">
    <w:name w:val="Table Grid"/>
    <w:basedOn w:val="Tablanormal"/>
    <w:rsid w:val="00A868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ArKRXwNxei6bq8TYiBTxDAtQdHg==">CgMxLjAyCGguZ2pkZ3hzOAByITFNSHp5eUF6YVFnRHA2YTU5NWlZVWJ2SFJTclBCVjRKQg==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1224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MINISTERIO DE TRABJO</dc:creator>
  <cp:lastModifiedBy>Hugo Castro Cartagena</cp:lastModifiedBy>
  <cp:revision>10</cp:revision>
  <dcterms:created xsi:type="dcterms:W3CDTF">2023-02-20T17:36:00Z</dcterms:created>
  <dcterms:modified xsi:type="dcterms:W3CDTF">2023-10-12T16:56:00Z</dcterms:modified>
</cp:coreProperties>
</file>